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4D" w:rsidRPr="00333ECF" w:rsidRDefault="00333ECF" w:rsidP="00333E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3ECF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333ECF" w:rsidRDefault="00333ECF" w:rsidP="00333E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3ECF">
        <w:rPr>
          <w:rFonts w:ascii="Times New Roman" w:hAnsi="Times New Roman" w:cs="Times New Roman"/>
          <w:sz w:val="28"/>
          <w:szCs w:val="28"/>
        </w:rPr>
        <w:t xml:space="preserve">О доходах, об имуществе </w:t>
      </w: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руководителя федерального государственного бюджетного учреждения «Управление межвузовского студенческого городка в Санкт-Петербурге» (ФГБУ «УМСГ»), а также о доходах, об</w:t>
      </w:r>
      <w:r w:rsidRPr="00333ECF">
        <w:rPr>
          <w:rFonts w:ascii="Times New Roman" w:hAnsi="Times New Roman" w:cs="Times New Roman"/>
          <w:sz w:val="28"/>
          <w:szCs w:val="28"/>
        </w:rPr>
        <w:t xml:space="preserve"> имуществе </w:t>
      </w: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его супруги (супруга), несовершеннолетних детей</w:t>
      </w:r>
    </w:p>
    <w:p w:rsidR="00333ECF" w:rsidRDefault="00333ECF" w:rsidP="00333E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8E50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 по 31 декабря 201</w:t>
      </w:r>
      <w:r w:rsidR="008E50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33ECF" w:rsidRDefault="00333ECF" w:rsidP="00333E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Look w:val="04A0" w:firstRow="1" w:lastRow="0" w:firstColumn="1" w:lastColumn="0" w:noHBand="0" w:noVBand="1"/>
      </w:tblPr>
      <w:tblGrid>
        <w:gridCol w:w="1733"/>
        <w:gridCol w:w="980"/>
        <w:gridCol w:w="1610"/>
        <w:gridCol w:w="996"/>
        <w:gridCol w:w="1434"/>
        <w:gridCol w:w="980"/>
        <w:gridCol w:w="996"/>
        <w:gridCol w:w="1434"/>
        <w:gridCol w:w="2208"/>
        <w:gridCol w:w="3080"/>
      </w:tblGrid>
      <w:tr w:rsidR="00C66770" w:rsidRPr="00F275CE" w:rsidTr="00C66770">
        <w:tc>
          <w:tcPr>
            <w:tcW w:w="1733" w:type="dxa"/>
            <w:vMerge w:val="restart"/>
          </w:tcPr>
          <w:p w:rsidR="00C66770" w:rsidRPr="00F275CE" w:rsidRDefault="00C66770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E">
              <w:rPr>
                <w:rFonts w:ascii="Times New Roman" w:hAnsi="Times New Roman" w:cs="Times New Roman"/>
                <w:sz w:val="20"/>
                <w:szCs w:val="20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4778" w:type="dxa"/>
            <w:gridSpan w:val="4"/>
          </w:tcPr>
          <w:p w:rsidR="00C66770" w:rsidRPr="00F275CE" w:rsidRDefault="00C66770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14" w:type="dxa"/>
            <w:gridSpan w:val="3"/>
          </w:tcPr>
          <w:p w:rsidR="00C66770" w:rsidRPr="00F275CE" w:rsidRDefault="00C66770" w:rsidP="00C667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332" w:type="dxa"/>
            <w:vMerge w:val="restart"/>
          </w:tcPr>
          <w:p w:rsidR="00C66770" w:rsidRPr="00F275CE" w:rsidRDefault="00C66770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3294" w:type="dxa"/>
            <w:vMerge w:val="restart"/>
          </w:tcPr>
          <w:p w:rsidR="00C66770" w:rsidRPr="00F275CE" w:rsidRDefault="00C66770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C66770" w:rsidRPr="00F275CE" w:rsidTr="00C66770">
        <w:tc>
          <w:tcPr>
            <w:tcW w:w="1733" w:type="dxa"/>
            <w:vMerge/>
          </w:tcPr>
          <w:p w:rsidR="00C66770" w:rsidRPr="00F275CE" w:rsidRDefault="00C66770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C66770" w:rsidRPr="00F275CE" w:rsidRDefault="00C66770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</w:tcPr>
          <w:p w:rsidR="00C66770" w:rsidRPr="00F275CE" w:rsidRDefault="00C66770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6" w:type="dxa"/>
          </w:tcPr>
          <w:p w:rsidR="00C66770" w:rsidRPr="00F275CE" w:rsidRDefault="00C66770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</w:tcPr>
          <w:p w:rsidR="00C66770" w:rsidRPr="00F275CE" w:rsidRDefault="00C66770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84" w:type="dxa"/>
          </w:tcPr>
          <w:p w:rsidR="00C66770" w:rsidRPr="00F275CE" w:rsidRDefault="00C66770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C66770" w:rsidRPr="00F275CE" w:rsidRDefault="00C66770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</w:tcPr>
          <w:p w:rsidR="00C66770" w:rsidRPr="00F275CE" w:rsidRDefault="00C66770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332" w:type="dxa"/>
            <w:vMerge/>
          </w:tcPr>
          <w:p w:rsidR="00C66770" w:rsidRPr="00F275CE" w:rsidRDefault="00C66770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Merge/>
          </w:tcPr>
          <w:p w:rsidR="00C66770" w:rsidRPr="00F275CE" w:rsidRDefault="00C66770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770" w:rsidRPr="00F275CE" w:rsidTr="00C66770">
        <w:tc>
          <w:tcPr>
            <w:tcW w:w="1733" w:type="dxa"/>
          </w:tcPr>
          <w:p w:rsidR="00C66770" w:rsidRPr="00DA0987" w:rsidRDefault="00DA098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Белокобыльский А.А.</w:t>
            </w:r>
          </w:p>
        </w:tc>
        <w:tc>
          <w:tcPr>
            <w:tcW w:w="884" w:type="dxa"/>
          </w:tcPr>
          <w:p w:rsidR="00C66770" w:rsidRPr="00F275CE" w:rsidRDefault="00DA098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C66770" w:rsidRPr="00F275CE" w:rsidRDefault="00DA098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C66770" w:rsidRPr="00F275CE" w:rsidRDefault="00DA098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81.5</w:t>
            </w:r>
          </w:p>
        </w:tc>
        <w:tc>
          <w:tcPr>
            <w:tcW w:w="1434" w:type="dxa"/>
          </w:tcPr>
          <w:p w:rsidR="00C66770" w:rsidRPr="00F275CE" w:rsidRDefault="00DA098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84" w:type="dxa"/>
          </w:tcPr>
          <w:p w:rsidR="00C66770" w:rsidRPr="00F275CE" w:rsidRDefault="00DA098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996" w:type="dxa"/>
          </w:tcPr>
          <w:p w:rsidR="00C66770" w:rsidRPr="00F275CE" w:rsidRDefault="00DA098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34" w:type="dxa"/>
          </w:tcPr>
          <w:p w:rsidR="00C66770" w:rsidRPr="00F275CE" w:rsidRDefault="00DA098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32" w:type="dxa"/>
          </w:tcPr>
          <w:p w:rsidR="00C66770" w:rsidRPr="00DA0987" w:rsidRDefault="00DA098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 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94" w:type="dxa"/>
          </w:tcPr>
          <w:p w:rsidR="00C66770" w:rsidRPr="00F275CE" w:rsidRDefault="00DA098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3058934.20</w:t>
            </w:r>
          </w:p>
        </w:tc>
      </w:tr>
      <w:tr w:rsidR="00C66770" w:rsidRPr="00F275CE" w:rsidTr="00C66770">
        <w:tc>
          <w:tcPr>
            <w:tcW w:w="1733" w:type="dxa"/>
          </w:tcPr>
          <w:p w:rsidR="00C66770" w:rsidRPr="00F275CE" w:rsidRDefault="00DA098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Белокобыльская Л.А.</w:t>
            </w:r>
          </w:p>
        </w:tc>
        <w:tc>
          <w:tcPr>
            <w:tcW w:w="884" w:type="dxa"/>
          </w:tcPr>
          <w:p w:rsidR="00C66770" w:rsidRPr="00F275CE" w:rsidRDefault="00C66770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66770" w:rsidRPr="00F275CE" w:rsidRDefault="00C66770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C66770" w:rsidRPr="00F275CE" w:rsidRDefault="00C66770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C66770" w:rsidRPr="00F275CE" w:rsidRDefault="00C66770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C66770" w:rsidRPr="00F275CE" w:rsidRDefault="00DA098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C66770" w:rsidRPr="00F275CE" w:rsidRDefault="00DA098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81.5</w:t>
            </w:r>
          </w:p>
        </w:tc>
        <w:tc>
          <w:tcPr>
            <w:tcW w:w="1434" w:type="dxa"/>
          </w:tcPr>
          <w:p w:rsidR="00C66770" w:rsidRPr="00F275CE" w:rsidRDefault="00DA098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32" w:type="dxa"/>
          </w:tcPr>
          <w:p w:rsidR="00C66770" w:rsidRPr="00DA0987" w:rsidRDefault="00DA098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RAV4,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94" w:type="dxa"/>
          </w:tcPr>
          <w:p w:rsidR="00C66770" w:rsidRPr="00F275CE" w:rsidRDefault="00DA0987" w:rsidP="00333E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406020.17</w:t>
            </w:r>
            <w:bookmarkStart w:id="0" w:name="_GoBack"/>
            <w:bookmarkEnd w:id="0"/>
          </w:p>
        </w:tc>
      </w:tr>
    </w:tbl>
    <w:p w:rsidR="00333ECF" w:rsidRPr="00333ECF" w:rsidRDefault="00333ECF" w:rsidP="00333E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333ECF" w:rsidRPr="00333ECF" w:rsidSect="00333E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CF"/>
    <w:rsid w:val="00333ECF"/>
    <w:rsid w:val="008E5084"/>
    <w:rsid w:val="00BA5174"/>
    <w:rsid w:val="00C66770"/>
    <w:rsid w:val="00CD534D"/>
    <w:rsid w:val="00D32E0D"/>
    <w:rsid w:val="00DA0987"/>
    <w:rsid w:val="00F2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C930-3B8F-4135-90B8-E0E13A73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С. Пономарева</dc:creator>
  <cp:lastModifiedBy>Александр А. Белокобыльский</cp:lastModifiedBy>
  <cp:revision>6</cp:revision>
  <dcterms:created xsi:type="dcterms:W3CDTF">2018-04-06T08:50:00Z</dcterms:created>
  <dcterms:modified xsi:type="dcterms:W3CDTF">2018-05-10T13:33:00Z</dcterms:modified>
</cp:coreProperties>
</file>