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бюджетного учреждения «Межвузовский студенческий городок в Санкт-Петербурге»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Белокобыльскому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(Ф.И.О. полностью)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зарегистрированн(</w:t>
      </w: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-го/-ой</w:t>
      </w: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(почтовый индекс)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(адрес места регистрации)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серия___________№_______________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(дата выдачи)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(наименование органа, выдавшего документ)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(код подразделения)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099C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099C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_____________________________________________________________________________,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DD09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в целях: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обеспечения соблюдения законов и иных нормативных правовых актов;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заключения и регулирования договорных отношений и иных непосредственно связанных с ними отношений;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отражения информации в учетных документах;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контроля платежей и начисления платы за проживание;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предоставления сведений в органы регистрационного учета для регистрации по месту пребывания;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обеспечения моей безопасности;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контроля пропускного режима;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обеспечения сохранности имущества, 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действуя свободно, своей волей и в своем интересе </w:t>
      </w:r>
      <w:r w:rsidRPr="00DD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даю согласие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государственному бюджетному учреждению «Межвузовский студенческий городок в Санкт-Петербурге», юридический адрес: 196128,  г. Санкт-Петербург, ул. Бассейная, д.8 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DD09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</w:t>
        </w:r>
      </w:hyperlink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данных».</w:t>
      </w:r>
    </w:p>
    <w:p w:rsidR="00DD099C" w:rsidRPr="00DD099C" w:rsidRDefault="00DD099C" w:rsidP="00DD099C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D099C">
        <w:rPr>
          <w:rFonts w:ascii="Times New Roman" w:eastAsia="Calibri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пол, возраст, гражданство;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паспортные данные, фотография;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 по месту жительства и/или месту пребывания, адрес фактического проживания;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контактный номер телефона;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состоянии здоровья;</w:t>
      </w:r>
    </w:p>
    <w:p w:rsidR="00DD099C" w:rsidRPr="00DD099C" w:rsidRDefault="00DD099C" w:rsidP="00DD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099C">
        <w:rPr>
          <w:rFonts w:ascii="Times New Roman" w:eastAsia="Calibri" w:hAnsi="Times New Roman" w:cs="Times New Roman"/>
          <w:sz w:val="20"/>
          <w:szCs w:val="20"/>
        </w:rPr>
        <w:t>- данные об образовательной организации с указанием факультета, курса, формы и срока обучения;</w:t>
      </w:r>
    </w:p>
    <w:p w:rsidR="00DD099C" w:rsidRPr="00DD099C" w:rsidRDefault="00DD099C" w:rsidP="00DD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099C">
        <w:rPr>
          <w:rFonts w:ascii="Times New Roman" w:eastAsia="Calibri" w:hAnsi="Times New Roman" w:cs="Times New Roman"/>
          <w:sz w:val="20"/>
          <w:szCs w:val="20"/>
        </w:rPr>
        <w:t>- сведения ИНН и СНИЛС;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проходах через турникет и иных событиях, относящихся к месту проживания;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деловых и иных личных качествах, носящих оценочный характер;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99C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иные сведения связанные с проживанием в общежитии и предоставлением коммунально-бытовых услуг.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(подпись)</w:t>
      </w: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(расшифровка подписи)</w:t>
      </w:r>
    </w:p>
    <w:p w:rsidR="00DD099C" w:rsidRPr="00DD099C" w:rsidRDefault="00DD099C" w:rsidP="00DD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34DBA" w:rsidRDefault="00DD099C" w:rsidP="00DD099C">
      <w:pPr>
        <w:widowControl w:val="0"/>
        <w:autoSpaceDE w:val="0"/>
        <w:autoSpaceDN w:val="0"/>
        <w:spacing w:after="0" w:line="240" w:lineRule="auto"/>
        <w:jc w:val="both"/>
      </w:pPr>
      <w:r w:rsidRPr="00DD09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(дата, месяц, год)</w:t>
      </w:r>
      <w:bookmarkStart w:id="0" w:name="_GoBack"/>
      <w:bookmarkEnd w:id="0"/>
    </w:p>
    <w:sectPr w:rsidR="00A34DBA" w:rsidSect="00E50AAB">
      <w:footerReference w:type="default" r:id="rId7"/>
      <w:pgSz w:w="11906" w:h="16838"/>
      <w:pgMar w:top="567" w:right="567" w:bottom="426" w:left="993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53" w:rsidRPr="00986079" w:rsidRDefault="00DD099C">
    <w:pPr>
      <w:pStyle w:val="a3"/>
      <w:jc w:val="right"/>
      <w:rPr>
        <w:rFonts w:ascii="Times New Roman" w:hAnsi="Times New Roman"/>
        <w:sz w:val="18"/>
        <w:szCs w:val="18"/>
      </w:rPr>
    </w:pPr>
    <w:r w:rsidRPr="00986079">
      <w:rPr>
        <w:rFonts w:ascii="Times New Roman" w:hAnsi="Times New Roman"/>
        <w:sz w:val="18"/>
        <w:szCs w:val="18"/>
      </w:rPr>
      <w:fldChar w:fldCharType="begin"/>
    </w:r>
    <w:r w:rsidRPr="00986079">
      <w:rPr>
        <w:rFonts w:ascii="Times New Roman" w:hAnsi="Times New Roman"/>
        <w:sz w:val="18"/>
        <w:szCs w:val="18"/>
      </w:rPr>
      <w:instrText>PAGE   \* MERGEFORMAT</w:instrText>
    </w:r>
    <w:r w:rsidRPr="00986079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Pr="00986079">
      <w:rPr>
        <w:rFonts w:ascii="Times New Roman" w:hAnsi="Times New Roman"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D"/>
    <w:rsid w:val="00A34DBA"/>
    <w:rsid w:val="00C4047D"/>
    <w:rsid w:val="00D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09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D09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09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D09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458EDDFA43FB6C5DBA37F98CC9A36C84B4028068A45A023BD65C8BD23F8F0B0E76129C454C08CX41AM" TargetMode="External"/><Relationship Id="rId5" Type="http://schemas.openxmlformats.org/officeDocument/2006/relationships/hyperlink" Target="consultantplus://offline/ref=198458EDDFA43FB6C5DBA37F98CC9A36C84B4028068A45A023BD65C8BD23F8F0B0E76129C454C289X41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Макарова</dc:creator>
  <cp:keywords/>
  <dc:description/>
  <cp:lastModifiedBy>Вера А. Макарова</cp:lastModifiedBy>
  <cp:revision>2</cp:revision>
  <dcterms:created xsi:type="dcterms:W3CDTF">2021-04-05T09:00:00Z</dcterms:created>
  <dcterms:modified xsi:type="dcterms:W3CDTF">2021-04-05T09:00:00Z</dcterms:modified>
</cp:coreProperties>
</file>